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B03ECF" w:rsidTr="001C670F">
        <w:tc>
          <w:tcPr>
            <w:tcW w:w="9345" w:type="dxa"/>
            <w:gridSpan w:val="2"/>
          </w:tcPr>
          <w:p w:rsidR="00B03ECF" w:rsidRPr="007C6335" w:rsidRDefault="00B03ECF" w:rsidP="00B03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335">
              <w:rPr>
                <w:rFonts w:ascii="Times New Roman" w:hAnsi="Times New Roman" w:cs="Times New Roman"/>
                <w:b/>
                <w:sz w:val="28"/>
                <w:szCs w:val="28"/>
              </w:rPr>
              <w:t>Автономное учреждение социального обслуживания Респу</w:t>
            </w:r>
            <w:r w:rsidR="007909EA">
              <w:rPr>
                <w:rFonts w:ascii="Times New Roman" w:hAnsi="Times New Roman" w:cs="Times New Roman"/>
                <w:b/>
                <w:sz w:val="28"/>
                <w:szCs w:val="28"/>
              </w:rPr>
              <w:t>блики Бурятия «Бабушкинский дом социального обслуживания</w:t>
            </w:r>
            <w:r w:rsidRPr="007C633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03ECF" w:rsidRPr="007C6335" w:rsidRDefault="00B03ECF" w:rsidP="00B03E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3ECF" w:rsidTr="00EA4D2A">
        <w:tc>
          <w:tcPr>
            <w:tcW w:w="2972" w:type="dxa"/>
          </w:tcPr>
          <w:p w:rsidR="00B03ECF" w:rsidRPr="007C6335" w:rsidRDefault="00B03ECF" w:rsidP="00B03E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335">
              <w:rPr>
                <w:rFonts w:ascii="Times New Roman" w:hAnsi="Times New Roman" w:cs="Times New Roman"/>
                <w:b/>
                <w:sz w:val="28"/>
                <w:szCs w:val="28"/>
              </w:rPr>
              <w:t>Дата государственной регистрации в качестве поставщика социальных услуг</w:t>
            </w:r>
          </w:p>
        </w:tc>
        <w:tc>
          <w:tcPr>
            <w:tcW w:w="6373" w:type="dxa"/>
          </w:tcPr>
          <w:p w:rsidR="00B03ECF" w:rsidRDefault="00A16601" w:rsidP="00B03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B03E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01.2015 г.</w:t>
            </w:r>
          </w:p>
          <w:p w:rsidR="00A16601" w:rsidRDefault="00A16601" w:rsidP="00B03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002</w:t>
            </w:r>
            <w:bookmarkStart w:id="0" w:name="_GoBack"/>
            <w:bookmarkEnd w:id="0"/>
          </w:p>
        </w:tc>
      </w:tr>
      <w:tr w:rsidR="00B03ECF" w:rsidTr="00EA4D2A">
        <w:tc>
          <w:tcPr>
            <w:tcW w:w="2972" w:type="dxa"/>
          </w:tcPr>
          <w:p w:rsidR="00B03ECF" w:rsidRPr="007C6335" w:rsidRDefault="00B03ECF" w:rsidP="00B03E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3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Учредитель </w:t>
            </w:r>
          </w:p>
        </w:tc>
        <w:tc>
          <w:tcPr>
            <w:tcW w:w="6373" w:type="dxa"/>
          </w:tcPr>
          <w:p w:rsidR="00B03ECF" w:rsidRDefault="00B03ECF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социальной защиты населения Республики Бурятия</w:t>
            </w:r>
          </w:p>
        </w:tc>
      </w:tr>
      <w:tr w:rsidR="00B03ECF" w:rsidTr="00EA4D2A">
        <w:tc>
          <w:tcPr>
            <w:tcW w:w="2972" w:type="dxa"/>
          </w:tcPr>
          <w:p w:rsidR="00B03ECF" w:rsidRPr="007C6335" w:rsidRDefault="00B03ECF" w:rsidP="00B03E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335">
              <w:rPr>
                <w:rFonts w:ascii="Times New Roman" w:hAnsi="Times New Roman" w:cs="Times New Roman"/>
                <w:b/>
                <w:sz w:val="28"/>
                <w:szCs w:val="28"/>
              </w:rPr>
              <w:t>Место нахождение</w:t>
            </w:r>
          </w:p>
        </w:tc>
        <w:tc>
          <w:tcPr>
            <w:tcW w:w="6373" w:type="dxa"/>
          </w:tcPr>
          <w:p w:rsidR="00B03ECF" w:rsidRDefault="00B03ECF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Бурятия, Кабанский район, г. Бабушкин ул. 3 Интернационала, д. 81</w:t>
            </w:r>
          </w:p>
        </w:tc>
      </w:tr>
      <w:tr w:rsidR="00B03ECF" w:rsidTr="00EA4D2A">
        <w:tc>
          <w:tcPr>
            <w:tcW w:w="2972" w:type="dxa"/>
          </w:tcPr>
          <w:p w:rsidR="00B03ECF" w:rsidRPr="007C6335" w:rsidRDefault="00B03ECF" w:rsidP="00B03E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335">
              <w:rPr>
                <w:rFonts w:ascii="Times New Roman" w:hAnsi="Times New Roman" w:cs="Times New Roman"/>
                <w:b/>
                <w:sz w:val="28"/>
                <w:szCs w:val="28"/>
              </w:rPr>
              <w:t>Режим, график работы</w:t>
            </w:r>
          </w:p>
        </w:tc>
        <w:tc>
          <w:tcPr>
            <w:tcW w:w="6373" w:type="dxa"/>
          </w:tcPr>
          <w:p w:rsidR="00B03ECF" w:rsidRDefault="00B03ECF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понедельника по пятницу с 08</w:t>
            </w:r>
            <w:r w:rsidR="007C63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 до 17</w:t>
            </w:r>
            <w:r w:rsidR="007C63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 с перерывом на обед с 12</w:t>
            </w:r>
            <w:r w:rsidR="007C63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  <w:r w:rsidR="007C63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  <w:r w:rsidR="007C6335">
              <w:rPr>
                <w:rFonts w:ascii="Times New Roman" w:hAnsi="Times New Roman" w:cs="Times New Roman"/>
                <w:sz w:val="28"/>
                <w:szCs w:val="28"/>
              </w:rPr>
              <w:t xml:space="preserve"> (административно-хозяйственный персонал).</w:t>
            </w:r>
          </w:p>
          <w:p w:rsidR="007C6335" w:rsidRDefault="007C6335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 помощников по уходу круглосуточно</w:t>
            </w:r>
          </w:p>
          <w:p w:rsidR="007C6335" w:rsidRDefault="007C6335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Смена 1 с 08.00-20.00 часов</w:t>
            </w:r>
          </w:p>
          <w:p w:rsidR="007C6335" w:rsidRDefault="007C6335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Смена 2 с 20.00-08.00 часов</w:t>
            </w:r>
          </w:p>
          <w:p w:rsidR="007C6335" w:rsidRDefault="007C6335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 медицинского поста</w:t>
            </w:r>
          </w:p>
          <w:p w:rsidR="007C6335" w:rsidRDefault="007C6335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08.00-20.00 часов</w:t>
            </w:r>
          </w:p>
          <w:p w:rsidR="007C6335" w:rsidRDefault="007C6335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335" w:rsidTr="00EA4D2A">
        <w:tc>
          <w:tcPr>
            <w:tcW w:w="2972" w:type="dxa"/>
          </w:tcPr>
          <w:p w:rsidR="007C6335" w:rsidRPr="007C6335" w:rsidRDefault="007C6335" w:rsidP="00B03E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335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6373" w:type="dxa"/>
          </w:tcPr>
          <w:p w:rsidR="007C6335" w:rsidRDefault="007C6335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8(3012) 37-84-07</w:t>
            </w:r>
          </w:p>
          <w:p w:rsidR="007C6335" w:rsidRDefault="007C6335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Добавочный 1 – директор;</w:t>
            </w:r>
          </w:p>
          <w:p w:rsidR="007C6335" w:rsidRDefault="007C6335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Добавочный 2 – заместитель директора;</w:t>
            </w:r>
          </w:p>
          <w:p w:rsidR="007C6335" w:rsidRDefault="007C6335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Добавочный 3 – отдел кадров;</w:t>
            </w:r>
          </w:p>
          <w:p w:rsidR="007C6335" w:rsidRDefault="007C6335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Добавочный 4 – медицинский работник;</w:t>
            </w:r>
          </w:p>
          <w:p w:rsidR="007C6335" w:rsidRDefault="007C6335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Добавочный 5 – отделение;</w:t>
            </w:r>
          </w:p>
          <w:p w:rsidR="007C6335" w:rsidRDefault="007C6335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Добавочный 6 – пост охраны;</w:t>
            </w:r>
          </w:p>
          <w:p w:rsidR="007C6335" w:rsidRDefault="007C6335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Добавочный 7 – пищеблок;</w:t>
            </w:r>
          </w:p>
          <w:p w:rsidR="007C6335" w:rsidRDefault="007C6335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Добавочный 8 – блок социальной работы.</w:t>
            </w:r>
          </w:p>
        </w:tc>
      </w:tr>
      <w:tr w:rsidR="007C6335" w:rsidTr="00EA4D2A">
        <w:tc>
          <w:tcPr>
            <w:tcW w:w="2972" w:type="dxa"/>
          </w:tcPr>
          <w:p w:rsidR="007C6335" w:rsidRPr="007C6335" w:rsidRDefault="00843B6C" w:rsidP="00B03E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6373" w:type="dxa"/>
          </w:tcPr>
          <w:p w:rsidR="007C6335" w:rsidRPr="00843B6C" w:rsidRDefault="00A16601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43B6C" w:rsidRPr="008C72A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Babushkin</w:t>
              </w:r>
              <w:r w:rsidR="00843B6C" w:rsidRPr="00843B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843B6C" w:rsidRPr="008C72A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dom</w:t>
              </w:r>
              <w:r w:rsidR="00843B6C" w:rsidRPr="00843B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843B6C" w:rsidRPr="008C72A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internat</w:t>
              </w:r>
              <w:r w:rsidR="00843B6C" w:rsidRPr="00843B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43B6C" w:rsidRPr="008C72A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govrb</w:t>
              </w:r>
              <w:r w:rsidR="00843B6C" w:rsidRPr="00843B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43B6C" w:rsidRPr="008C72A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43B6C" w:rsidRPr="00843B6C" w:rsidRDefault="00843B6C" w:rsidP="00843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Ausobabushkindi</w:t>
            </w:r>
            <w:proofErr w:type="spellEnd"/>
            <w:r w:rsidRPr="00EA4D2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A4D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7C6335" w:rsidTr="00EA4D2A">
        <w:tc>
          <w:tcPr>
            <w:tcW w:w="2972" w:type="dxa"/>
          </w:tcPr>
          <w:p w:rsidR="007C6335" w:rsidRPr="00EA4D2A" w:rsidRDefault="00EA4D2A" w:rsidP="00B03E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D2A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и органы управления</w:t>
            </w:r>
          </w:p>
        </w:tc>
        <w:tc>
          <w:tcPr>
            <w:tcW w:w="6373" w:type="dxa"/>
          </w:tcPr>
          <w:p w:rsidR="00EA4D2A" w:rsidRDefault="00EA4D2A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EA4D2A" w:rsidRDefault="00EA4D2A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часть</w:t>
            </w:r>
          </w:p>
          <w:p w:rsidR="00EA4D2A" w:rsidRDefault="00EA4D2A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Административно-хозяйственное подразделение</w:t>
            </w:r>
          </w:p>
          <w:p w:rsidR="00EA4D2A" w:rsidRDefault="00EA4D2A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Банно-прачечный комбинат</w:t>
            </w:r>
          </w:p>
          <w:p w:rsidR="00EA4D2A" w:rsidRDefault="00EA4D2A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Пищеблок</w:t>
            </w:r>
          </w:p>
          <w:p w:rsidR="00EA4D2A" w:rsidRDefault="00EA4D2A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социальной-культурной работы</w:t>
            </w:r>
          </w:p>
          <w:p w:rsidR="00EA4D2A" w:rsidRDefault="00EA4D2A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Наблюдательный совет </w:t>
            </w:r>
          </w:p>
        </w:tc>
      </w:tr>
      <w:tr w:rsidR="00EA4D2A" w:rsidTr="00EA4D2A">
        <w:tc>
          <w:tcPr>
            <w:tcW w:w="2972" w:type="dxa"/>
          </w:tcPr>
          <w:p w:rsidR="00EA4D2A" w:rsidRPr="00EA4D2A" w:rsidRDefault="00EA4D2A" w:rsidP="00B03EC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 руководители его заместителе</w:t>
            </w:r>
          </w:p>
        </w:tc>
        <w:tc>
          <w:tcPr>
            <w:tcW w:w="6373" w:type="dxa"/>
          </w:tcPr>
          <w:p w:rsidR="00EA4D2A" w:rsidRDefault="00EA4D2A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– Баранников Дмитрий Олегович</w:t>
            </w:r>
          </w:p>
          <w:p w:rsidR="00EA4D2A" w:rsidRDefault="00EA4D2A" w:rsidP="00B03E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– Гаврикова Наталья Валерьевна</w:t>
            </w:r>
          </w:p>
        </w:tc>
      </w:tr>
    </w:tbl>
    <w:p w:rsidR="00B03ECF" w:rsidRDefault="00B03ECF" w:rsidP="00B03EC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EA4D2A" w:rsidTr="00A76DAF">
        <w:tc>
          <w:tcPr>
            <w:tcW w:w="2830" w:type="dxa"/>
          </w:tcPr>
          <w:p w:rsidR="00EA4D2A" w:rsidRPr="006E1907" w:rsidRDefault="00EA4D2A" w:rsidP="00EA4D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90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Материально-техническое обеспечение предоставления социальных услуг (наличие оборудованных помещений для предоставления социальных услуг, в том </w:t>
            </w:r>
            <w:r w:rsidR="006D6D00" w:rsidRPr="006E1907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Pr="006E1907">
              <w:rPr>
                <w:rFonts w:ascii="Times New Roman" w:hAnsi="Times New Roman" w:cs="Times New Roman"/>
                <w:b/>
                <w:sz w:val="28"/>
                <w:szCs w:val="28"/>
              </w:rPr>
              <w:t>исле библиотек</w:t>
            </w:r>
            <w:r w:rsidR="006D6D00" w:rsidRPr="006E1907">
              <w:rPr>
                <w:rFonts w:ascii="Times New Roman" w:hAnsi="Times New Roman" w:cs="Times New Roman"/>
                <w:b/>
                <w:sz w:val="28"/>
                <w:szCs w:val="28"/>
              </w:rPr>
              <w:t>, объекты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«Интернет»</w:t>
            </w:r>
            <w:r w:rsidRPr="006E190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515" w:type="dxa"/>
          </w:tcPr>
          <w:p w:rsidR="00EA4D2A" w:rsidRDefault="006D6D00" w:rsidP="00EA4D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располагает спальным жилым</w:t>
            </w:r>
            <w:r w:rsidR="006E1907">
              <w:rPr>
                <w:rFonts w:ascii="Times New Roman" w:hAnsi="Times New Roman" w:cs="Times New Roman"/>
                <w:sz w:val="28"/>
                <w:szCs w:val="28"/>
              </w:rPr>
              <w:t xml:space="preserve"> корпусом предназначенным для проживания до 210 человек. В каждом отделении оборудован холл, с телевизорами, музыкальными колонками и др.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3611" w:rsidRDefault="006E1907" w:rsidP="00EA4D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учреждении имеется библиотека, которая располагает книжным фондом 1000 экз.,  имеется учебный класс, мультимедийное оборудование, школьная доска, ноутбук, принтер, столы, стулья, дидактический материал, канцелярские товары, тренировочная квартира.</w:t>
            </w:r>
            <w:proofErr w:type="gramEnd"/>
          </w:p>
          <w:p w:rsidR="006E1907" w:rsidRDefault="006E1907" w:rsidP="00EA4D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 волейбольная площадка, площадка для игры в стрит баскетбол, в отделениях установлены турники, шведская стенка, велотренажеры, настольный теннис, гиперэкстензия, в наличии гири, гантели, штанга, боксерский мешок.</w:t>
            </w:r>
          </w:p>
          <w:p w:rsidR="007B01EE" w:rsidRDefault="007B01EE" w:rsidP="00EA4D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Питание в учреждении 4 –х разовое, сезонное 14 дневное меню. Обеденный зал на 160 мест. Буфетная в отделении интенсивного ухода на 24 места. </w:t>
            </w:r>
          </w:p>
          <w:p w:rsidR="006E1907" w:rsidRDefault="006E1907" w:rsidP="00EA4D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часть располагает ординаторской, процедурным кабинетом, постом дежурной медицинской сестры, кабинетом для разлаживания таблеток, аптечным складом, приемно-карантинным отделением.</w:t>
            </w:r>
          </w:p>
          <w:p w:rsidR="006E1907" w:rsidRDefault="006E1907" w:rsidP="00EA4D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Присутствует точка подключения к информационным системам и сети Интернет </w:t>
            </w:r>
          </w:p>
          <w:p w:rsidR="007B01EE" w:rsidRDefault="007B01EE" w:rsidP="006E19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907" w:rsidTr="00A76DAF">
        <w:tc>
          <w:tcPr>
            <w:tcW w:w="2830" w:type="dxa"/>
          </w:tcPr>
          <w:p w:rsidR="006E1907" w:rsidRPr="006E1907" w:rsidRDefault="006E1907" w:rsidP="00EA4D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Персональный состав работников (с указанием с их согласия уровня образования</w:t>
            </w:r>
            <w:r w:rsidR="002D0B37">
              <w:rPr>
                <w:rFonts w:ascii="Times New Roman" w:hAnsi="Times New Roman" w:cs="Times New Roman"/>
                <w:b/>
                <w:sz w:val="28"/>
                <w:szCs w:val="28"/>
              </w:rPr>
              <w:t>, квалификации и опыта работы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515" w:type="dxa"/>
          </w:tcPr>
          <w:p w:rsidR="002D0B37" w:rsidRDefault="002D0B37" w:rsidP="002D0B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Директор: образование высшее, специалист по социальной работе, государственное и муниципальное управление, опыт работы в социальной сфере 23 года;</w:t>
            </w:r>
          </w:p>
          <w:p w:rsidR="002D0B37" w:rsidRDefault="002D0B37" w:rsidP="002D0B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директора: образование высшее, специалист по социальной работе, опыт работы, опыт работы в социальной сфере 8 лет;</w:t>
            </w:r>
          </w:p>
          <w:p w:rsidR="002D0B37" w:rsidRDefault="002D0B37" w:rsidP="002D0B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отдела: образование высшее, экономист, опыт работы в социальной сфере 10 лет;</w:t>
            </w:r>
          </w:p>
          <w:p w:rsidR="002D0B37" w:rsidRDefault="002D0B37" w:rsidP="002D0B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управлению персоналом: образование высшее, градостроительство, опты работы в социальной сфере 1 год;</w:t>
            </w:r>
          </w:p>
          <w:p w:rsidR="002D0B37" w:rsidRDefault="002D0B37" w:rsidP="002D0B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Делопроизводитель: высшее, сельхозпроизводительство, опыт работы в социальной сфере 6 месяцев;</w:t>
            </w:r>
          </w:p>
          <w:p w:rsidR="002D0B37" w:rsidRDefault="002D0B37" w:rsidP="002D0B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Экономист: высшее, экономист, опыт работы в социальной сфере 3 года;</w:t>
            </w:r>
          </w:p>
          <w:p w:rsidR="002D0B37" w:rsidRDefault="002D0B37" w:rsidP="002D0B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закупкам: образование высшее, опыт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в социальной сфере 4 года;</w:t>
            </w:r>
          </w:p>
          <w:p w:rsidR="002D0B37" w:rsidRDefault="001F706F" w:rsidP="002D0B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  <w:r w:rsidR="002D0B37">
              <w:rPr>
                <w:rFonts w:ascii="Times New Roman" w:hAnsi="Times New Roman" w:cs="Times New Roman"/>
                <w:sz w:val="28"/>
                <w:szCs w:val="28"/>
              </w:rPr>
              <w:t>: образование высшее, опыт работы 10 лет;</w:t>
            </w:r>
          </w:p>
          <w:p w:rsidR="002D0B37" w:rsidRDefault="00543973" w:rsidP="002D0B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по социальной работе:</w:t>
            </w:r>
          </w:p>
          <w:p w:rsidR="00543973" w:rsidRDefault="00543973" w:rsidP="005439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высшее, документоведение, опыт работы 2 года;</w:t>
            </w:r>
          </w:p>
          <w:p w:rsidR="00543973" w:rsidRDefault="00543973" w:rsidP="005439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средне-специальное, бухгалтер, опыт работы 5 лет;</w:t>
            </w:r>
          </w:p>
          <w:p w:rsidR="00543973" w:rsidRDefault="00543973" w:rsidP="00543973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Образование: среднее (учится в колледже), опыт работ 11 лет.</w:t>
            </w:r>
          </w:p>
          <w:p w:rsidR="00543973" w:rsidRDefault="00543973" w:rsidP="00543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Психологи:</w:t>
            </w:r>
          </w:p>
          <w:p w:rsidR="00543973" w:rsidRDefault="00543973" w:rsidP="00543973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высшее, клиническая психология, опыт работы 12 лет;</w:t>
            </w:r>
          </w:p>
          <w:p w:rsidR="00543973" w:rsidRDefault="00543973" w:rsidP="00543973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высшее, психолог, опыт работы</w:t>
            </w:r>
            <w:r w:rsidR="00A76DAF"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социальной сфере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года (общий стаж 35 лет);</w:t>
            </w:r>
          </w:p>
          <w:p w:rsidR="001F706F" w:rsidRDefault="00543973" w:rsidP="00543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F706F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отделением:</w:t>
            </w:r>
            <w:r w:rsidR="001F706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высшее, опыт работы свыше 20 лет;</w:t>
            </w:r>
          </w:p>
          <w:p w:rsidR="001F706F" w:rsidRDefault="001F706F" w:rsidP="00543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медицинская сестра, средне-специальное, опыт работы свыше 30 лет;</w:t>
            </w:r>
          </w:p>
          <w:p w:rsidR="001F706F" w:rsidRDefault="001F706F" w:rsidP="00543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производством: образование средне-специальное, техник-технолог общественного питания, опыт работы 22 года;</w:t>
            </w:r>
          </w:p>
          <w:p w:rsidR="001F706F" w:rsidRDefault="001F706F" w:rsidP="005439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административно-хозяйственному обеспечению:</w:t>
            </w:r>
          </w:p>
          <w:p w:rsidR="001F706F" w:rsidRDefault="001F706F" w:rsidP="001F706F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Средне-специальное, повар, опыт работы 17 лет;</w:t>
            </w:r>
          </w:p>
          <w:p w:rsidR="001F706F" w:rsidRDefault="00543973" w:rsidP="001F706F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70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706F">
              <w:rPr>
                <w:rFonts w:ascii="Times New Roman" w:hAnsi="Times New Roman" w:cs="Times New Roman"/>
                <w:sz w:val="28"/>
                <w:szCs w:val="28"/>
              </w:rPr>
              <w:t>Средне-специальное, мастер пошива женской и детской легкой одежды, опыт работы 29 лет;</w:t>
            </w:r>
          </w:p>
          <w:p w:rsidR="00F91ED6" w:rsidRDefault="00543973" w:rsidP="00F91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9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706F">
              <w:rPr>
                <w:rFonts w:ascii="Times New Roman" w:hAnsi="Times New Roman" w:cs="Times New Roman"/>
                <w:sz w:val="28"/>
                <w:szCs w:val="28"/>
              </w:rPr>
              <w:t>Начальник административно-хозяйственного подразделения: образование среднее, опыт р</w:t>
            </w:r>
            <w:r w:rsidR="00A76DAF">
              <w:rPr>
                <w:rFonts w:ascii="Times New Roman" w:hAnsi="Times New Roman" w:cs="Times New Roman"/>
                <w:sz w:val="28"/>
                <w:szCs w:val="28"/>
              </w:rPr>
              <w:t>аботы в социальной сфере 12 лет</w:t>
            </w:r>
            <w:r w:rsidR="00F91ED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1907" w:rsidRDefault="00F91ED6" w:rsidP="00F91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прачечной: образование среднее, опыт работы 22 года</w:t>
            </w:r>
            <w:r w:rsidR="002D0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76DAF" w:rsidTr="00A76DAF">
        <w:tc>
          <w:tcPr>
            <w:tcW w:w="2830" w:type="dxa"/>
          </w:tcPr>
          <w:p w:rsidR="00A76DAF" w:rsidRDefault="00A76DAF" w:rsidP="00EA4D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Количество свободных мест для приема получателей социальных услуг по формам социального обслуживания, финансируемых за счет бюджетных ассигнований</w:t>
            </w:r>
          </w:p>
        </w:tc>
        <w:tc>
          <w:tcPr>
            <w:tcW w:w="6515" w:type="dxa"/>
          </w:tcPr>
          <w:p w:rsidR="000C2700" w:rsidRDefault="000C2700" w:rsidP="00A76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700" w:rsidRDefault="000C2700" w:rsidP="00A76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665" w:rsidRDefault="00203665" w:rsidP="00A76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DAF" w:rsidRDefault="00A76DAF" w:rsidP="00A76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6DAF" w:rsidTr="00A76DAF">
        <w:tc>
          <w:tcPr>
            <w:tcW w:w="2830" w:type="dxa"/>
          </w:tcPr>
          <w:p w:rsidR="00A76DAF" w:rsidRDefault="00A76DAF" w:rsidP="00A76D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Количество свободных мест для приема получателей социальных услуг по формам социального обслуживания, оплачиваемых в соответствии с договорами за счет физических лиц или юридических лиц</w:t>
            </w:r>
          </w:p>
        </w:tc>
        <w:tc>
          <w:tcPr>
            <w:tcW w:w="6515" w:type="dxa"/>
          </w:tcPr>
          <w:p w:rsidR="000C2700" w:rsidRDefault="000C2700" w:rsidP="00A76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DAF" w:rsidRDefault="00A76DAF" w:rsidP="00A76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DAF" w:rsidTr="00A76DAF">
        <w:tc>
          <w:tcPr>
            <w:tcW w:w="2830" w:type="dxa"/>
          </w:tcPr>
          <w:p w:rsidR="00A76DAF" w:rsidRDefault="00A76DAF" w:rsidP="00A76D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предоставляемых социальных услуг за счет бюджетных ассигнований</w:t>
            </w:r>
          </w:p>
        </w:tc>
        <w:tc>
          <w:tcPr>
            <w:tcW w:w="6515" w:type="dxa"/>
          </w:tcPr>
          <w:p w:rsidR="00A76DAF" w:rsidRDefault="000C2700" w:rsidP="000C2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68827 койко-дней</w:t>
            </w:r>
          </w:p>
        </w:tc>
      </w:tr>
      <w:tr w:rsidR="00A76DAF" w:rsidTr="00A76DAF">
        <w:tc>
          <w:tcPr>
            <w:tcW w:w="2830" w:type="dxa"/>
          </w:tcPr>
          <w:p w:rsidR="00A76DAF" w:rsidRDefault="00A76DAF" w:rsidP="00A76D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Объем предоставляемых социальных услуг в соответствии с договорами за счет средств физических лиц или юридических лиц </w:t>
            </w:r>
          </w:p>
        </w:tc>
        <w:tc>
          <w:tcPr>
            <w:tcW w:w="6515" w:type="dxa"/>
          </w:tcPr>
          <w:p w:rsidR="00A76DAF" w:rsidRDefault="000C2700" w:rsidP="000C2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3660 койко-дней</w:t>
            </w:r>
          </w:p>
        </w:tc>
      </w:tr>
      <w:tr w:rsidR="00A76DAF" w:rsidTr="00A76DAF">
        <w:tc>
          <w:tcPr>
            <w:tcW w:w="2830" w:type="dxa"/>
          </w:tcPr>
          <w:p w:rsidR="00A76DAF" w:rsidRDefault="00A76DAF" w:rsidP="00A76D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лицензий на осуществление деятельности</w:t>
            </w:r>
            <w:r w:rsidR="000C2700">
              <w:rPr>
                <w:rFonts w:ascii="Times New Roman" w:hAnsi="Times New Roman" w:cs="Times New Roman"/>
                <w:b/>
                <w:sz w:val="28"/>
                <w:szCs w:val="28"/>
              </w:rPr>
              <w:t>, подлежащей лицензированию в соответствии с законодательством Российской Федерации</w:t>
            </w:r>
          </w:p>
        </w:tc>
        <w:tc>
          <w:tcPr>
            <w:tcW w:w="6515" w:type="dxa"/>
          </w:tcPr>
          <w:p w:rsidR="00A76DAF" w:rsidRDefault="000C2700" w:rsidP="000C2700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700">
              <w:rPr>
                <w:rFonts w:ascii="Times New Roman" w:hAnsi="Times New Roman" w:cs="Times New Roman"/>
                <w:sz w:val="28"/>
                <w:szCs w:val="28"/>
              </w:rPr>
              <w:t>Лицензия на медицинскую деятельность № ЛО-03-01-002252</w:t>
            </w:r>
          </w:p>
          <w:p w:rsidR="000C2700" w:rsidRPr="000C2700" w:rsidRDefault="000C2700" w:rsidP="000C2700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на пользование недрами УДЭ 01614 ВЭ, дополнение № 1 от 10.07.2024 года</w:t>
            </w:r>
          </w:p>
        </w:tc>
      </w:tr>
      <w:tr w:rsidR="000C2700" w:rsidTr="00A76DAF">
        <w:tc>
          <w:tcPr>
            <w:tcW w:w="2830" w:type="dxa"/>
          </w:tcPr>
          <w:p w:rsidR="000C2700" w:rsidRDefault="000C2700" w:rsidP="00A76D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предписаний органов, осуществляющих государственный контроль в сфере социального обслуживания и отчетов об исполнении указанных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предписаний </w:t>
            </w:r>
          </w:p>
        </w:tc>
        <w:tc>
          <w:tcPr>
            <w:tcW w:w="6515" w:type="dxa"/>
          </w:tcPr>
          <w:p w:rsidR="000C2700" w:rsidRDefault="000C2700" w:rsidP="000C2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Предписаний нет</w:t>
            </w:r>
          </w:p>
        </w:tc>
      </w:tr>
      <w:tr w:rsidR="00203665" w:rsidTr="00A76DAF">
        <w:tc>
          <w:tcPr>
            <w:tcW w:w="2830" w:type="dxa"/>
          </w:tcPr>
          <w:p w:rsidR="00203665" w:rsidRDefault="00203665" w:rsidP="00A76D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Обновление информации в течение 10 рабочих дней со дня ее создания, получения или внесения соответствующих изменений</w:t>
            </w:r>
          </w:p>
        </w:tc>
        <w:tc>
          <w:tcPr>
            <w:tcW w:w="6515" w:type="dxa"/>
          </w:tcPr>
          <w:p w:rsidR="00203665" w:rsidRDefault="00203665" w:rsidP="000C2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665" w:rsidTr="00A76DAF">
        <w:tc>
          <w:tcPr>
            <w:tcW w:w="2830" w:type="dxa"/>
          </w:tcPr>
          <w:p w:rsidR="00203665" w:rsidRDefault="00203665" w:rsidP="00A76D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Получение информации на сайте не требует регистрации и использование платного программного обеспечения</w:t>
            </w:r>
          </w:p>
        </w:tc>
        <w:tc>
          <w:tcPr>
            <w:tcW w:w="6515" w:type="dxa"/>
          </w:tcPr>
          <w:p w:rsidR="00203665" w:rsidRDefault="00203665" w:rsidP="000C2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требует </w:t>
            </w:r>
          </w:p>
        </w:tc>
      </w:tr>
    </w:tbl>
    <w:p w:rsidR="00B03ECF" w:rsidRPr="00B03ECF" w:rsidRDefault="00B03ECF" w:rsidP="00B03EC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03ECF" w:rsidRPr="00B03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35FB3"/>
    <w:multiLevelType w:val="hybridMultilevel"/>
    <w:tmpl w:val="31585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E1E96"/>
    <w:multiLevelType w:val="hybridMultilevel"/>
    <w:tmpl w:val="19C89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043F0"/>
    <w:multiLevelType w:val="hybridMultilevel"/>
    <w:tmpl w:val="4302E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A320B7"/>
    <w:multiLevelType w:val="hybridMultilevel"/>
    <w:tmpl w:val="0B008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ECF"/>
    <w:rsid w:val="00033360"/>
    <w:rsid w:val="000C2700"/>
    <w:rsid w:val="001F706F"/>
    <w:rsid w:val="00203665"/>
    <w:rsid w:val="002D0B37"/>
    <w:rsid w:val="00543973"/>
    <w:rsid w:val="006D6D00"/>
    <w:rsid w:val="006E1907"/>
    <w:rsid w:val="007909EA"/>
    <w:rsid w:val="007B01EE"/>
    <w:rsid w:val="007C6335"/>
    <w:rsid w:val="00843B6C"/>
    <w:rsid w:val="00A16601"/>
    <w:rsid w:val="00A76DAF"/>
    <w:rsid w:val="00B03ECF"/>
    <w:rsid w:val="00B36F3A"/>
    <w:rsid w:val="00E43611"/>
    <w:rsid w:val="00EA4D2A"/>
    <w:rsid w:val="00F9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3B6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439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3B6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43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bushkin_dom-internat@govr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5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Олегович</dc:creator>
  <cp:keywords/>
  <dc:description/>
  <cp:lastModifiedBy>SekretaR</cp:lastModifiedBy>
  <cp:revision>6</cp:revision>
  <dcterms:created xsi:type="dcterms:W3CDTF">2026-05-28T00:44:00Z</dcterms:created>
  <dcterms:modified xsi:type="dcterms:W3CDTF">2026-06-29T02:19:00Z</dcterms:modified>
</cp:coreProperties>
</file>